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F4010" w14:textId="244C57AD" w:rsidR="003231BE" w:rsidRDefault="003231BE">
      <w:pPr>
        <w:rPr>
          <w:rFonts w:ascii="GHEA Grapalat" w:hAnsi="GHEA Grapalat" w:cs="Sylfaen"/>
          <w:bCs/>
          <w:iCs/>
          <w:lang w:val="hy-AM"/>
        </w:rPr>
      </w:pPr>
    </w:p>
    <w:p w14:paraId="40661AD7" w14:textId="68862A30"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1A12B7CF" w14:textId="77777777" w:rsidTr="00F01F95">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77ED3B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630447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ՏԵԽՆԻԿԱԿԱՆ-ԱՌԱՋԱԴՐԱՆՔ-27</w:t>
            </w:r>
          </w:p>
        </w:tc>
        <w:tc>
          <w:tcPr>
            <w:tcW w:w="966" w:type="dxa"/>
            <w:tcBorders>
              <w:top w:val="single" w:sz="4" w:space="0" w:color="auto"/>
              <w:left w:val="nil"/>
              <w:bottom w:val="single" w:sz="4" w:space="0" w:color="auto"/>
              <w:right w:val="single" w:sz="4" w:space="0" w:color="auto"/>
            </w:tcBorders>
            <w:vAlign w:val="center"/>
            <w:hideMark/>
          </w:tcPr>
          <w:p w14:paraId="363C9E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EAB3B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C7770AC" w14:textId="77777777" w:rsidTr="00F01F95">
        <w:trPr>
          <w:trHeight w:val="810"/>
        </w:trPr>
        <w:tc>
          <w:tcPr>
            <w:tcW w:w="960" w:type="dxa"/>
            <w:tcBorders>
              <w:top w:val="nil"/>
              <w:left w:val="single" w:sz="4" w:space="0" w:color="auto"/>
              <w:bottom w:val="single" w:sz="4" w:space="0" w:color="auto"/>
              <w:right w:val="single" w:sz="4" w:space="0" w:color="auto"/>
            </w:tcBorders>
            <w:vAlign w:val="center"/>
            <w:hideMark/>
          </w:tcPr>
          <w:p w14:paraId="5B224E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4E2777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5B1A83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33A3E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7D336DD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2A25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34F79B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1A0CF3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DD8B20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28F0E7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0AD3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4FD89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533FE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BD2D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67A33D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52B78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1FB89FA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8D2B0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BE74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492BFB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92474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668CF3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 xml:space="preserve">Աշխատանքային հարթությունը՝ 18 մմ հաստությամբ լամինացված ՓՏՍ, անփայլ մակերեսով, անկյունները՝ կլորացված (R=30 մմ), </w:t>
            </w:r>
            <w:r w:rsidRPr="003231BE">
              <w:rPr>
                <w:rFonts w:ascii="GHEA Grapalat" w:eastAsia="Times New Roman" w:hAnsi="GHEA Grapalat" w:cs="Calibri"/>
                <w:color w:val="000000"/>
                <w:sz w:val="18"/>
                <w:szCs w:val="18"/>
              </w:rPr>
              <w:lastRenderedPageBreak/>
              <w:t>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85502D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05B49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7888BD4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5540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5C8CAA5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 xml:space="preserve">Նստելատեղի բարձրությունը հատակից մինչև նստելատեղի երեսը՝ 310–430 մմ, իսկ նստատեղից մինչև մեջքի հենակի վերևի </w:t>
            </w:r>
            <w:r w:rsidRPr="003231BE">
              <w:rPr>
                <w:rFonts w:ascii="GHEA Grapalat" w:eastAsia="Times New Roman" w:hAnsi="GHEA Grapalat" w:cs="Calibri"/>
                <w:color w:val="000000"/>
                <w:sz w:val="18"/>
                <w:szCs w:val="18"/>
              </w:rPr>
              <w:lastRenderedPageBreak/>
              <w:t>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B7070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392F9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0AF8218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D2EB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26B1720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06F96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3E172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343292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2AE1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440A90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231BE">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4682A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361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2D18F37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339A7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25D59A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E86E8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A215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15C7929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40B5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A7951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B49A9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F76A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696510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44F2C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0C6B2A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64C4D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83F24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1D52B40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53EE8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397A27D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1E56F3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C8E0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25E4E2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8D175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99F8A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3BE4F8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2704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097B4D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D696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3B6204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A6446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3E12D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2D274E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016F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4D2241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63AA9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78F8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8CA974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DBA6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7BA25FB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F401D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C3D4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3CAD09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F1B3D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131785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861CF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72F2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383591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6B1AD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294928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69975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83B3C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760FDD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FE7CB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2E0411E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6D2FFA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B463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761294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EF66B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2E967E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E845D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FDF3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5C4A90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78C1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49FC8D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50E873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9E84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E56BD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3A4CE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548C092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B476C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1608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1E0FD4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0B907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056264B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ABD990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A409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7EC8A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6076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BE508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73238E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1327D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A8BD07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815C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45B7F00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3C80CD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5BA3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F10CE7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CA3B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0950F3E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1A9A7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49E117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53E102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CC53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53A125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6819DC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32609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3FE91E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FE86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377DB0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BE955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8C72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2391D2E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309A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0B946DA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231BE">
              <w:rPr>
                <w:rFonts w:ascii="GHEA Grapalat" w:eastAsia="Times New Roman" w:hAnsi="GHEA Grapalat" w:cs="Calibri"/>
                <w:color w:val="000000"/>
                <w:sz w:val="18"/>
                <w:szCs w:val="18"/>
              </w:rPr>
              <w:lastRenderedPageBreak/>
              <w:t xml:space="preserve">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83E63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C8E20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C79FF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C55BC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702090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C6546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599A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E11D4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3DA8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B8268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4F33C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6C82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92C78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22BF2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5B0C79B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8A5D2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9A5E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695674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1A09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43F4D1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21B07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1F1DC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E2202C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CA6D6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4784707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EDB9C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A049D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14278E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D1CC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9BA7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1E7574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FC6F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61A288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E240D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5828D4C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178C2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DC7F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1B14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491640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68B6A9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lastRenderedPageBreak/>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28EDD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D400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82482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EE317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5908CEE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1F672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925D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42468B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BB3D3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CCF12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7F1479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900B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17773C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3D214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D5F473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B3D02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9A533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20A1C46"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EA214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5AFA5A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16D05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67E0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24AC34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8EB77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2C65B34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549B19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30655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9AC9D5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D5FB1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5B1692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C053D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21BF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79D26A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1DC1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69993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231BE">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CAF27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6843AD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5DF409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847D3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67741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80F3D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BDA7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1EE76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BD4A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8E991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038193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16E2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A06DF5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44E0D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416B7CD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3A240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A048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302934A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B264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2ACCD51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F173B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5C2CA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9F23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D65A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355E1D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6AC53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1D28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C69974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0EB6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7088B83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231BE">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480FB7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F5DE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B9864C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9DE71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65B96BA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562C0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6CA8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1F6A9D4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05F35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4F9C2D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58C81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A4CCD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86FC43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20EA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01D45A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A8DA6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2E5B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0864004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2C6AE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5B20188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95A7C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61DC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7361DB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F6A86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34C5CB6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2318B1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55273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D5C89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1FE9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D4507C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7C4960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145A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7436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57E51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9F76E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մոնտաժային հավաքածու տախտակը կախելու համար</w:t>
            </w:r>
            <w:r w:rsidRPr="003231BE">
              <w:rPr>
                <w:rFonts w:ascii="GHEA Grapalat" w:eastAsia="Times New Roman" w:hAnsi="GHEA Grapalat" w:cs="Calibri"/>
                <w:color w:val="000000"/>
                <w:sz w:val="18"/>
                <w:szCs w:val="18"/>
              </w:rPr>
              <w:br/>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245CF93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DD0EF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98F73F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C4ADD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6F2BE1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016993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5212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2AE9ED6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6135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6F44EC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424448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09979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5EBD99D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B4634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7F5924C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9E415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28CF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63F47D0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AC429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277C24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0765D8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2C4F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05BACC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56E82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6B8082F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C2C3D4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38A6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C86489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7FEF69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6B4641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w:t>
            </w:r>
            <w:r w:rsidRPr="003231BE">
              <w:rPr>
                <w:rFonts w:ascii="GHEA Grapalat" w:eastAsia="Times New Roman" w:hAnsi="GHEA Grapalat" w:cs="Calibri"/>
                <w:color w:val="000000"/>
                <w:sz w:val="18"/>
                <w:szCs w:val="18"/>
              </w:rPr>
              <w:lastRenderedPageBreak/>
              <w:t>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14869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210E0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D7F15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9AE4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F35411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90F68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2019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4FF19D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F7031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7E26A0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AE1D1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43374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2FBF2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98ED9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84528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503ABF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D15D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C550E68"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68789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78B236A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231BE">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7E7B8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982F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51E4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6168A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59CEADE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F226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CBBBD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5133B2B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C5AD0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B8BCEF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D8FC9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2D341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CF5870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75AF8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07FA77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EBE78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329E7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383282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2491A6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198721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015B4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BAAC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85D14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9A772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17CE299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B1D944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CDC0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EB9E6B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5E793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014F6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F35B1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F31D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FCC16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CD550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5E6EC9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w:t>
            </w:r>
            <w:r w:rsidRPr="003231BE">
              <w:rPr>
                <w:rFonts w:ascii="GHEA Grapalat" w:eastAsia="Times New Roman" w:hAnsi="GHEA Grapalat" w:cs="Calibri"/>
                <w:color w:val="000000"/>
                <w:sz w:val="18"/>
                <w:szCs w:val="18"/>
              </w:rPr>
              <w:lastRenderedPageBreak/>
              <w:t xml:space="preserve">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B43FE8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876A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DE117E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9555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A06A6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2C278B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1612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5AE49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F5E61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02BF925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0A5DC5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5DA5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802E35B"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A3F2D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34CDAE2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519DDD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46D2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7C4241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1D8F2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AD812D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5E5694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916B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CACA2E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AA96E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110CB6C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FCC66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F8717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EBC896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5F160C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281AF11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C9EB7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FFED84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398B77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1EF9A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006B3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2C1F679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D709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F9D706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4C3D5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47E85E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386D18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C568E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4D5A82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5ED9F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4809A5B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52708C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58906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2C33F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3A0D2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BB006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AF6172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E3AF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7033B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76958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1F82036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9CA45D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E609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2C71D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2159A2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21C8252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64753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958E7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6947557"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BB862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4BA6D5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A5E96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9C430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9835B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6674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D951F3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CDBCC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74657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E647F7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A52D5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D845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61F090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E488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3A29CB3"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07B2D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7086F0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03CC95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9CFC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3F2128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2062659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79E0B85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3D0C8A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2DAA7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13FC120D"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8BE1A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100C006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777A5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24D49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6ED017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84D3F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5697AB2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38E7F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CAD7E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A5014F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D5DA7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1CF60D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6710B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9D3B83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DF8A7E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4023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008D070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3D5393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A5EB2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51E1AA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74D3C3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90B6C1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63E4F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8179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82A1AC4"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F26B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551272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FAC50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0A4AA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01BD2A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51B9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7454BD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1E5DD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7D33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1C18A5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66E6B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51C04F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7EF880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6C74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07B813F"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38E407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1F010E60" w14:textId="3A2B493A"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575BEA">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6912DE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A9BA7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6FD1C65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19FD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92364ED" w14:textId="7E30841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575BEA">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800 x 600 x 521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DE3995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7F40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44D66D8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DB232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1849068A" w14:textId="2F59D4BD"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w:t>
            </w:r>
            <w:r w:rsidRPr="003231BE">
              <w:rPr>
                <w:rFonts w:ascii="GHEA Grapalat" w:eastAsia="Times New Roman" w:hAnsi="GHEA Grapalat" w:cs="Calibri"/>
                <w:color w:val="000000"/>
                <w:sz w:val="18"/>
                <w:szCs w:val="18"/>
              </w:rPr>
              <w:lastRenderedPageBreak/>
              <w:t xml:space="preserve">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7E5E3C">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48C97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08AB8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0765CC60"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134ED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16909A97" w14:textId="45C74FAE"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7E5E3C">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48758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53DD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5DEF4AE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75E33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23FAD5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 xml:space="preserve">Կողապատերի (ոտքեր) լայնությունը 570 մմ, եզրերը շրջափակված 0.4–1 մմ հաստությամբ PVC եզրաժապավենով, իսկ հատակին </w:t>
            </w:r>
            <w:r w:rsidRPr="003231BE">
              <w:rPr>
                <w:rFonts w:ascii="GHEA Grapalat" w:eastAsia="Times New Roman" w:hAnsi="GHEA Grapalat" w:cs="Calibri"/>
                <w:color w:val="000000"/>
                <w:sz w:val="18"/>
                <w:szCs w:val="18"/>
              </w:rPr>
              <w:lastRenderedPageBreak/>
              <w:t>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8E337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FCB1B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D68209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01A27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4664D64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7D44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AD38C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930B16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1EB7AC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0770142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1C2AD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75E07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207D982"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C12D8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2A16A0A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11EF9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591F0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261D623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23030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18.9</w:t>
            </w:r>
          </w:p>
        </w:tc>
        <w:tc>
          <w:tcPr>
            <w:tcW w:w="11054" w:type="dxa"/>
            <w:tcBorders>
              <w:top w:val="nil"/>
              <w:left w:val="nil"/>
              <w:bottom w:val="single" w:sz="4" w:space="0" w:color="auto"/>
              <w:right w:val="single" w:sz="4" w:space="0" w:color="auto"/>
            </w:tcBorders>
            <w:hideMark/>
          </w:tcPr>
          <w:p w14:paraId="6DB3755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AAA25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23B6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BCD29C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504D61F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B360D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39645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EDCC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62DCF51"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78C9322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5995E11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w:t>
            </w:r>
            <w:r w:rsidRPr="003231BE">
              <w:rPr>
                <w:rFonts w:ascii="GHEA Grapalat" w:eastAsia="Times New Roman" w:hAnsi="GHEA Grapalat" w:cs="Calibri"/>
                <w:color w:val="000000"/>
                <w:sz w:val="18"/>
                <w:szCs w:val="18"/>
              </w:rPr>
              <w:lastRenderedPageBreak/>
              <w:t>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E981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20C4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355A88DC"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6773F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7D0B7D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2A71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5E86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877B6FE"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D4127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79FDE8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4B2998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C743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D08B8CA"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43B3F3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6988F6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4658570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0FF3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898EEF9"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02A61B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987B82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26B0022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4FE1D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90B5DB5" w14:textId="77777777" w:rsidTr="00F01F95">
        <w:trPr>
          <w:trHeight w:val="330"/>
        </w:trPr>
        <w:tc>
          <w:tcPr>
            <w:tcW w:w="960" w:type="dxa"/>
            <w:tcBorders>
              <w:top w:val="nil"/>
              <w:left w:val="single" w:sz="4" w:space="0" w:color="auto"/>
              <w:bottom w:val="single" w:sz="4" w:space="0" w:color="auto"/>
              <w:right w:val="single" w:sz="4" w:space="0" w:color="auto"/>
            </w:tcBorders>
            <w:vAlign w:val="center"/>
            <w:hideMark/>
          </w:tcPr>
          <w:p w14:paraId="6A1A2F9C" w14:textId="12865356" w:rsidR="003231BE" w:rsidRPr="003231BE" w:rsidRDefault="00F01F95"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9A161A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Դռները պետք է ունենան օվալաձև բռնակներ: </w:t>
            </w:r>
            <w:r w:rsidRPr="003231BE">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F2CA9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6E64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21B391D" w14:textId="77777777" w:rsidTr="003231BE">
        <w:trPr>
          <w:trHeight w:val="345"/>
        </w:trPr>
        <w:tc>
          <w:tcPr>
            <w:tcW w:w="13940" w:type="dxa"/>
            <w:gridSpan w:val="4"/>
            <w:tcBorders>
              <w:top w:val="single" w:sz="4" w:space="0" w:color="auto"/>
              <w:left w:val="nil"/>
              <w:bottom w:val="nil"/>
              <w:right w:val="nil"/>
            </w:tcBorders>
            <w:noWrap/>
            <w:hideMark/>
          </w:tcPr>
          <w:p w14:paraId="5577F3E9" w14:textId="77777777" w:rsidR="003231BE" w:rsidRDefault="003231BE" w:rsidP="003231BE">
            <w:pPr>
              <w:spacing w:after="0" w:line="240" w:lineRule="auto"/>
              <w:rPr>
                <w:rFonts w:ascii="GHEA Grapalat" w:eastAsia="Times New Roman" w:hAnsi="GHEA Grapalat" w:cs="Calibri"/>
                <w:b/>
                <w:bCs/>
                <w:i/>
                <w:iCs/>
                <w:color w:val="000000"/>
                <w:sz w:val="17"/>
                <w:szCs w:val="17"/>
              </w:rPr>
            </w:pPr>
          </w:p>
          <w:p w14:paraId="141699E9" w14:textId="5E5DF474" w:rsidR="002D18F5" w:rsidRPr="003231BE" w:rsidRDefault="002D18F5" w:rsidP="003231BE">
            <w:pPr>
              <w:spacing w:after="0" w:line="240" w:lineRule="auto"/>
              <w:rPr>
                <w:rFonts w:ascii="GHEA Grapalat" w:eastAsia="Times New Roman" w:hAnsi="GHEA Grapalat" w:cs="Calibri"/>
                <w:b/>
                <w:bCs/>
                <w:i/>
                <w:iCs/>
                <w:color w:val="000000"/>
                <w:sz w:val="17"/>
                <w:szCs w:val="17"/>
              </w:rPr>
            </w:pPr>
          </w:p>
        </w:tc>
      </w:tr>
    </w:tbl>
    <w:p w14:paraId="7DC2CF27" w14:textId="5E21496F" w:rsidR="003231BE" w:rsidRDefault="003231BE" w:rsidP="0095599D">
      <w:pPr>
        <w:spacing w:before="100" w:beforeAutospacing="1" w:after="100" w:afterAutospacing="1" w:line="240" w:lineRule="auto"/>
        <w:contextualSpacing/>
        <w:rPr>
          <w:rFonts w:ascii="GHEA Grapalat" w:hAnsi="GHEA Grapalat" w:cs="Sylfaen"/>
          <w:bCs/>
          <w:iCs/>
          <w:lang w:val="hy-AM"/>
        </w:rPr>
      </w:pPr>
    </w:p>
    <w:tbl>
      <w:tblPr>
        <w:tblW w:w="13945" w:type="dxa"/>
        <w:tblInd w:w="-5" w:type="dxa"/>
        <w:tblLook w:val="04A0" w:firstRow="1" w:lastRow="0" w:firstColumn="1" w:lastColumn="0" w:noHBand="0" w:noVBand="1"/>
      </w:tblPr>
      <w:tblGrid>
        <w:gridCol w:w="13945"/>
      </w:tblGrid>
      <w:tr w:rsidR="00D45114" w14:paraId="2FAB8C4E" w14:textId="77777777" w:rsidTr="005A4790">
        <w:trPr>
          <w:trHeight w:val="330"/>
        </w:trPr>
        <w:tc>
          <w:tcPr>
            <w:tcW w:w="13940" w:type="dxa"/>
            <w:tcBorders>
              <w:top w:val="single" w:sz="4" w:space="0" w:color="auto"/>
              <w:left w:val="nil"/>
              <w:bottom w:val="nil"/>
              <w:right w:val="nil"/>
            </w:tcBorders>
            <w:noWrap/>
          </w:tcPr>
          <w:p w14:paraId="690AD265" w14:textId="77777777" w:rsidR="00D45114" w:rsidRDefault="00D45114" w:rsidP="005A4790">
            <w:pPr>
              <w:spacing w:after="0" w:line="240" w:lineRule="auto"/>
              <w:rPr>
                <w:rFonts w:ascii="GHEA Grapalat" w:eastAsia="Times New Roman" w:hAnsi="GHEA Grapalat" w:cs="Calibri"/>
                <w:b/>
                <w:bCs/>
                <w:i/>
                <w:iCs/>
                <w:color w:val="000000"/>
                <w:sz w:val="17"/>
                <w:szCs w:val="17"/>
              </w:rPr>
            </w:pPr>
          </w:p>
          <w:p w14:paraId="5F3653CB" w14:textId="77777777" w:rsidR="00D45114" w:rsidRDefault="00D45114" w:rsidP="005A479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42396A30" w14:textId="77777777" w:rsidR="00D45114" w:rsidRDefault="00D45114" w:rsidP="00D45114">
            <w:pPr>
              <w:pStyle w:val="ListParagraph"/>
              <w:numPr>
                <w:ilvl w:val="0"/>
                <w:numId w:val="16"/>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63325025" w14:textId="77777777" w:rsidR="00D45114" w:rsidRDefault="00D45114" w:rsidP="00D45114">
      <w:pPr>
        <w:pStyle w:val="ListParagraph"/>
        <w:numPr>
          <w:ilvl w:val="0"/>
          <w:numId w:val="16"/>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7CC3815B" w14:textId="2559956F" w:rsidR="003231BE" w:rsidRPr="00D45114" w:rsidRDefault="003231BE">
      <w:pPr>
        <w:rPr>
          <w:rFonts w:ascii="GHEA Grapalat" w:hAnsi="GHEA Grapalat" w:cs="Sylfaen"/>
          <w:bCs/>
          <w:iCs/>
        </w:rPr>
      </w:pPr>
    </w:p>
    <w:p w14:paraId="7D6C4AC8" w14:textId="18B64B1B"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246C0F12" w14:textId="77777777" w:rsidR="003231BE" w:rsidRDefault="003231BE">
      <w:pPr>
        <w:rPr>
          <w:rFonts w:ascii="GHEA Grapalat" w:hAnsi="GHEA Grapalat" w:cs="Sylfaen"/>
          <w:bCs/>
          <w:iCs/>
          <w:lang w:val="hy-AM"/>
        </w:rPr>
      </w:pPr>
      <w:r>
        <w:rPr>
          <w:rFonts w:ascii="GHEA Grapalat" w:hAnsi="GHEA Grapalat" w:cs="Sylfaen"/>
          <w:bCs/>
          <w:iCs/>
          <w:lang w:val="hy-AM"/>
        </w:rPr>
        <w:br w:type="page"/>
      </w:r>
    </w:p>
    <w:tbl>
      <w:tblPr>
        <w:tblW w:w="13940" w:type="dxa"/>
        <w:tblLook w:val="04A0" w:firstRow="1" w:lastRow="0" w:firstColumn="1" w:lastColumn="0" w:noHBand="0" w:noVBand="1"/>
      </w:tblPr>
      <w:tblGrid>
        <w:gridCol w:w="948"/>
        <w:gridCol w:w="10789"/>
        <w:gridCol w:w="1078"/>
        <w:gridCol w:w="1125"/>
      </w:tblGrid>
      <w:tr w:rsidR="005338BA" w:rsidRPr="00215A7A" w14:paraId="31A8CEA1" w14:textId="77777777" w:rsidTr="00B655EF">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273BC178"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3A79F1F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ТЕХНИЧЕСКОЕ ЗАДАНИЕ-27</w:t>
            </w:r>
          </w:p>
        </w:tc>
        <w:tc>
          <w:tcPr>
            <w:tcW w:w="960" w:type="dxa"/>
            <w:tcBorders>
              <w:top w:val="single" w:sz="4" w:space="0" w:color="auto"/>
              <w:left w:val="nil"/>
              <w:bottom w:val="single" w:sz="4" w:space="0" w:color="auto"/>
              <w:right w:val="single" w:sz="4" w:space="0" w:color="auto"/>
            </w:tcBorders>
            <w:vAlign w:val="center"/>
            <w:hideMark/>
          </w:tcPr>
          <w:p w14:paraId="73451EC5"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DBA5DAF"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0919C46E" w14:textId="77777777" w:rsidTr="00B655EF">
        <w:trPr>
          <w:trHeight w:val="810"/>
        </w:trPr>
        <w:tc>
          <w:tcPr>
            <w:tcW w:w="960" w:type="dxa"/>
            <w:tcBorders>
              <w:top w:val="nil"/>
              <w:left w:val="single" w:sz="4" w:space="0" w:color="auto"/>
              <w:bottom w:val="single" w:sz="4" w:space="0" w:color="auto"/>
              <w:right w:val="single" w:sz="4" w:space="0" w:color="auto"/>
            </w:tcBorders>
            <w:vAlign w:val="center"/>
            <w:hideMark/>
          </w:tcPr>
          <w:p w14:paraId="340BB7F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409DC23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F30B45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A841B5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количество</w:t>
            </w:r>
          </w:p>
        </w:tc>
      </w:tr>
      <w:tr w:rsidR="005338BA" w:rsidRPr="00215A7A" w14:paraId="448C9A1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91720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2D1182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A97F87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324C45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2E63231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1003A7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0CF1C4D"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047D9D9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13D87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22E833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452FF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54E336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510–630(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215A7A">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430 мм</w:t>
            </w:r>
            <w:r w:rsidRPr="00215A7A">
              <w:rPr>
                <w:rFonts w:ascii="GHEA Grapalat" w:eastAsia="Times New Roman" w:hAnsi="GHEA Grapalat" w:cs="Calibri"/>
                <w:color w:val="000000"/>
                <w:sz w:val="18"/>
                <w:szCs w:val="18"/>
                <w:lang w:val="ru-RU"/>
              </w:rPr>
              <w:br/>
              <w:t>• Внутренняя труба (сердечник): 20×20×2,0 мм, высота: 430 мм</w:t>
            </w:r>
            <w:r w:rsidRPr="00215A7A">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5416EF5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E9302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5338BA" w:rsidRPr="00215A7A" w14:paraId="21A674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FBB4D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354A51F"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215A7A">
              <w:rPr>
                <w:rFonts w:ascii="GHEA Grapalat" w:eastAsia="Times New Roman" w:hAnsi="GHEA Grapalat" w:cs="Calibri"/>
                <w:color w:val="000000"/>
                <w:sz w:val="18"/>
                <w:szCs w:val="18"/>
                <w:lang w:val="ru-RU"/>
              </w:rPr>
              <w:br/>
              <w:t>Габариты: 600(</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 500(</w:t>
            </w:r>
            <w:r w:rsidRPr="00215A7A">
              <w:rPr>
                <w:rFonts w:ascii="GHEA Grapalat" w:eastAsia="Times New Roman" w:hAnsi="GHEA Grapalat" w:cs="Calibri"/>
                <w:color w:val="000000"/>
                <w:sz w:val="18"/>
                <w:szCs w:val="18"/>
              </w:rPr>
              <w:t>l</w:t>
            </w:r>
            <w:r w:rsidRPr="00215A7A">
              <w:rPr>
                <w:rFonts w:ascii="GHEA Grapalat" w:eastAsia="Times New Roman" w:hAnsi="GHEA Grapalat" w:cs="Calibri"/>
                <w:color w:val="000000"/>
                <w:sz w:val="18"/>
                <w:szCs w:val="18"/>
                <w:lang w:val="ru-RU"/>
              </w:rPr>
              <w:t>) × 640–760(</w:t>
            </w:r>
            <w:r w:rsidRPr="00215A7A">
              <w:rPr>
                <w:rFonts w:ascii="GHEA Grapalat" w:eastAsia="Times New Roman" w:hAnsi="GHEA Grapalat" w:cs="Calibri"/>
                <w:color w:val="000000"/>
                <w:sz w:val="18"/>
                <w:szCs w:val="18"/>
              </w:rPr>
              <w:t>b</w:t>
            </w:r>
            <w:r w:rsidRPr="00215A7A">
              <w:rPr>
                <w:rFonts w:ascii="GHEA Grapalat" w:eastAsia="Times New Roman" w:hAnsi="GHEA Grapalat" w:cs="Calibri"/>
                <w:color w:val="000000"/>
                <w:sz w:val="18"/>
                <w:szCs w:val="18"/>
                <w:lang w:val="ru-RU"/>
              </w:rPr>
              <w:t>) мм, высота: механически регулируемая.</w:t>
            </w:r>
            <w:r w:rsidRPr="00215A7A">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215A7A">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215A7A">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215A7A">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215A7A">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14F5F0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FD049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5338BA" w:rsidRPr="00215A7A" w14:paraId="461C22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9C54DE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714979CA"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(1–4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215A7A">
              <w:rPr>
                <w:rFonts w:ascii="GHEA Grapalat" w:eastAsia="Times New Roman" w:hAnsi="GHEA Grapalat" w:cs="Calibri"/>
                <w:color w:val="000000"/>
                <w:sz w:val="18"/>
                <w:szCs w:val="18"/>
                <w:lang w:val="ru-RU"/>
              </w:rPr>
              <w:br/>
              <w:t xml:space="preserve">Рама стула должна быть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прямоугольных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металлических</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труб</w:t>
            </w:r>
            <w:r w:rsidRPr="00215A7A">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215A7A">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215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2AD23E6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B0F7B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60</w:t>
            </w:r>
          </w:p>
        </w:tc>
      </w:tr>
      <w:tr w:rsidR="005338BA" w:rsidRPr="00215A7A" w14:paraId="788C391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705EA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31EC0562"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Ученический стул с регулировкой высоты (5–12 классы).</w:t>
            </w:r>
            <w:r w:rsidRPr="00215A7A">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 Размеры сиденья: 360×400 мм, на поверхности: паз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Края должны быть обработаны и гладкие.</w:t>
            </w:r>
            <w:r w:rsidRPr="00215A7A">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=600 мм. Фанера крепится к раме с </w:t>
            </w:r>
            <w:r w:rsidRPr="00215A7A">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215A7A">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215A7A">
              <w:rPr>
                <w:rFonts w:ascii="GHEA Grapalat" w:eastAsia="Times New Roman" w:hAnsi="GHEA Grapalat" w:cs="Calibri"/>
                <w:color w:val="000000"/>
                <w:sz w:val="18"/>
                <w:szCs w:val="18"/>
                <w:lang w:val="ru-RU"/>
              </w:rPr>
              <w:br/>
              <w:t>• Наружная труба: 25×25 мм, толщина стенки: 1,8–2,0 мм, высота: 305 мм</w:t>
            </w:r>
            <w:r w:rsidRPr="00215A7A">
              <w:rPr>
                <w:rFonts w:ascii="GHEA Grapalat" w:eastAsia="Times New Roman" w:hAnsi="GHEA Grapalat" w:cs="Calibri"/>
                <w:color w:val="000000"/>
                <w:sz w:val="18"/>
                <w:szCs w:val="18"/>
                <w:lang w:val="ru-RU"/>
              </w:rPr>
              <w:br/>
              <w:t>• Внутренняя труба (сердечник): 20×20×2,0 мм, высота: 185 мм</w:t>
            </w:r>
            <w:r w:rsidRPr="00215A7A">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215A7A">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215A7A">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215A7A">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46975CD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D16E9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r>
      <w:tr w:rsidR="005338BA" w:rsidRPr="00215A7A" w14:paraId="0CB915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774E4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1A0387C3"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7C08A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3B23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5338BA" w:rsidRPr="00215A7A" w14:paraId="26127F4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36FB70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5FCD2510"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215A7A">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C13C66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AE62D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r>
      <w:tr w:rsidR="005338BA" w:rsidRPr="00215A7A" w14:paraId="1BF3EF2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AA01B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4B1190EB"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215A7A">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алюминиевая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полка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для</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мела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шириной</w:t>
            </w:r>
            <w:r w:rsidRPr="00215A7A">
              <w:rPr>
                <w:rFonts w:ascii="GHEA Grapalat" w:eastAsia="Times New Roman" w:hAnsi="GHEA Grapalat" w:cs="Calibri"/>
                <w:color w:val="000000"/>
                <w:sz w:val="18"/>
                <w:szCs w:val="18"/>
                <w:lang w:val="ru-RU"/>
              </w:rPr>
              <w:t xml:space="preserve"> 50 </w:t>
            </w:r>
            <w:r w:rsidRPr="00215A7A">
              <w:rPr>
                <w:rFonts w:ascii="GHEA Grapalat" w:eastAsia="Times New Roman" w:hAnsi="GHEA Grapalat" w:cs="GHEA Grapalat"/>
                <w:color w:val="000000"/>
                <w:sz w:val="18"/>
                <w:szCs w:val="18"/>
                <w:lang w:val="ru-RU"/>
              </w:rPr>
              <w:t>мм</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Сердцевина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доски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должна</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быть</w:t>
            </w:r>
            <w:r w:rsidRPr="00215A7A">
              <w:rPr>
                <w:rFonts w:ascii="GHEA Grapalat" w:eastAsia="Times New Roman" w:hAnsi="GHEA Grapalat" w:cs="Calibri"/>
                <w:color w:val="000000"/>
                <w:sz w:val="18"/>
                <w:szCs w:val="18"/>
                <w:lang w:val="ru-RU"/>
              </w:rPr>
              <w:t xml:space="preserve"> изготовлена </w:t>
            </w:r>
            <w:r w:rsidRPr="00215A7A">
              <w:rPr>
                <w:rFonts w:ascii="Cambria Math" w:eastAsia="Times New Roman" w:hAnsi="Cambria Math" w:cs="Cambria Math"/>
                <w:color w:val="000000"/>
                <w:sz w:val="18"/>
                <w:szCs w:val="18"/>
                <w:lang w:val="ru-RU"/>
              </w:rPr>
              <w:t>​​</w:t>
            </w:r>
            <w:r w:rsidRPr="00215A7A">
              <w:rPr>
                <w:rFonts w:ascii="GHEA Grapalat" w:eastAsia="Times New Roman" w:hAnsi="GHEA Grapalat" w:cs="GHEA Grapalat"/>
                <w:color w:val="000000"/>
                <w:sz w:val="18"/>
                <w:szCs w:val="18"/>
                <w:lang w:val="ru-RU"/>
              </w:rPr>
              <w:t>из</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древесноволокнистой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плиты</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средней</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плотности</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GHEA Grapalat"/>
                <w:color w:val="000000"/>
                <w:sz w:val="18"/>
                <w:szCs w:val="18"/>
                <w:lang w:val="ru-RU"/>
              </w:rPr>
              <w:t>МДФ</w:t>
            </w:r>
            <w:r w:rsidRPr="00215A7A">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215A7A">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BF1585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D7F58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5338BA" w:rsidRPr="00215A7A" w14:paraId="0CB0C71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2B59C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3221001D"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0E2F1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30E43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w:t>
            </w:r>
          </w:p>
        </w:tc>
      </w:tr>
      <w:tr w:rsidR="005338BA" w:rsidRPr="00215A7A" w14:paraId="573AA0B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4D16E8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218B0AD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2B981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75CCB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338BA" w:rsidRPr="00215A7A" w14:paraId="0759469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F3403A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97C73C9"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0672AB5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23900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24689C5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F5036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090D214"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ED7F13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D2A9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6356818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C43284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176DD244"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B28285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A0367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2759306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8B3A2C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6E77C55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3DA84C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24AEF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7638EA2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3A347E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4A0AF46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14F4B8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10EBF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0A4F26D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07B8D0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1EDEC5BA"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354252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22DB9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400651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991F10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ED87B1A"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21F75AF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69198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2DF8889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6D96B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003BAA1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BF93CB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9B758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150</w:t>
            </w:r>
          </w:p>
        </w:tc>
      </w:tr>
      <w:tr w:rsidR="005338BA" w:rsidRPr="00215A7A" w14:paraId="6F31026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29DABC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D4BD39"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2D6C272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27994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6B8521F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63604A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215E6A58"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215A7A">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E22715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63A38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338BA" w:rsidRPr="00215A7A" w14:paraId="1B5FCEA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76171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665FC283"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2B6059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232B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56B66F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86B98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C891F80"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138A641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2DAF9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7E3D342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D10F3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0241717F"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215A7A">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23ABD7A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7DC6B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7F61171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D073FB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6A24577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F3CB0C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5754E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1FFD34A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AC043F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4CFB6C5C"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900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780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700 мм. Размеры приставки —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1000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740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650 мм (Д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Г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215A7A">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478F04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EA661A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5029605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DA0DF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7B558228"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6F2DC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3CA8E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5338BA" w:rsidRPr="00215A7A" w14:paraId="7DB5FA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60E38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4606C083"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C143A1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04FEF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2DC2FE6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94CB12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1E35D0CF"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215A7A">
              <w:rPr>
                <w:rFonts w:ascii="GHEA Grapalat" w:eastAsia="Times New Roman" w:hAnsi="GHEA Grapalat" w:cs="Calibri"/>
                <w:color w:val="000000"/>
                <w:sz w:val="18"/>
                <w:szCs w:val="18"/>
                <w:lang w:val="ru-RU"/>
              </w:rPr>
              <w:lastRenderedPageBreak/>
              <w:t>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198574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596D4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024F1E8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A5E68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894BE3"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75313FE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6E0F5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42D990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053C5A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8D1E3D3"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71DC57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2CEEF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5BF2C2E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7B974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3368908F"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7E962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2B4E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11D11AA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B2B1E1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102DFE7F"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215A7A">
              <w:rPr>
                <w:rFonts w:ascii="GHEA Grapalat" w:eastAsia="Times New Roman" w:hAnsi="GHEA Grapalat" w:cs="Calibri"/>
                <w:color w:val="000000"/>
                <w:sz w:val="18"/>
                <w:szCs w:val="18"/>
                <w:lang w:val="ru-RU"/>
              </w:rPr>
              <w:lastRenderedPageBreak/>
              <w:t>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F89131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AD779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6C74055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F8EAE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158CFD9"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772AA48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F7A4A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52E410A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9FCB0D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2E182B5A"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43E4F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B4170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40476AE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60B26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22A93FC3"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FFD89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25980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01FDF08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EDD695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5F1E7895"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F04C76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622A4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253CE38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600CD4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7D0B22D"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4C5069D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F83CA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5CCFE1F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F1D01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76C7F915"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0ABA3D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B89F9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6</w:t>
            </w:r>
          </w:p>
        </w:tc>
      </w:tr>
      <w:tr w:rsidR="005338BA" w:rsidRPr="00215A7A" w14:paraId="071FADC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E1B8BD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1D117F6"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D913C8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CC63D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5338BA" w:rsidRPr="00215A7A" w14:paraId="74F3EF3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55AE11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A793C5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lastRenderedPageBreak/>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0CB66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ABECE0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701CE1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D2CDBA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4CF4A62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9747B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A702A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4F398B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F0F9DB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35213A8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56CF6C3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76662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2A60705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9D59B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4887EB45"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159809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A8235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7699133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C261C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C2D8F54"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0AE07A1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B7648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185B64C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98231D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42BDF1DF"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BF4D4C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9384D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338BA" w:rsidRPr="00215A7A" w14:paraId="282DE22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535DCC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E632710"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3CDE852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A7ECA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57CCCD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34A1A8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4CE8B2DD"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622B1D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0E332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378DA37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6EE2D3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A4A648F"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215A7A">
              <w:rPr>
                <w:rFonts w:ascii="GHEA Grapalat" w:eastAsia="Times New Roman" w:hAnsi="GHEA Grapalat" w:cs="Calibri"/>
                <w:color w:val="000000"/>
                <w:sz w:val="18"/>
                <w:szCs w:val="18"/>
                <w:lang w:val="ru-RU"/>
              </w:rPr>
              <w:lastRenderedPageBreak/>
              <w:t>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300B54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36BA1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004F520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C45B4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3AEF81B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11506D8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85926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w:t>
            </w:r>
          </w:p>
        </w:tc>
      </w:tr>
      <w:tr w:rsidR="005338BA" w:rsidRPr="00215A7A" w14:paraId="351DEFE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E0A24F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663801F3"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AFABC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5CFB3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2BC291F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894DF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2681609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C63427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FABA1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w:t>
            </w:r>
          </w:p>
        </w:tc>
      </w:tr>
      <w:tr w:rsidR="005338BA" w:rsidRPr="00215A7A" w14:paraId="6D4F3DB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265DF9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93F3BD4"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215A7A">
              <w:rPr>
                <w:rFonts w:ascii="GHEA Grapalat" w:eastAsia="Times New Roman" w:hAnsi="GHEA Grapalat" w:cs="Calibri"/>
                <w:color w:val="000000"/>
                <w:sz w:val="18"/>
                <w:szCs w:val="18"/>
              </w:rPr>
              <w:t>PTS</w:t>
            </w:r>
            <w:r w:rsidRPr="00215A7A">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215A7A">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E7390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8311D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5951096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3FF779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4A9AA04F"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215A7A">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215A7A">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215A7A">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215A7A">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215A7A">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215A7A">
              <w:rPr>
                <w:rFonts w:ascii="GHEA Grapalat" w:eastAsia="Times New Roman" w:hAnsi="GHEA Grapalat" w:cs="Calibri"/>
                <w:color w:val="000000"/>
                <w:sz w:val="18"/>
                <w:szCs w:val="18"/>
                <w:lang w:val="ru-RU"/>
              </w:rPr>
              <w:br/>
              <w:t>Все соединения выполняются скрытыми креплениями.</w:t>
            </w:r>
            <w:r w:rsidRPr="00215A7A">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215A7A">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904DE1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C9586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24C538D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E3D30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3225B2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80FAAD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1961A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4B4CEB9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D214CE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4190A68B"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215A7A">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215A7A">
              <w:rPr>
                <w:rFonts w:ascii="GHEA Grapalat" w:eastAsia="Times New Roman" w:hAnsi="GHEA Grapalat" w:cs="Calibri"/>
                <w:color w:val="000000"/>
                <w:sz w:val="18"/>
                <w:szCs w:val="18"/>
                <w:lang w:val="ru-RU"/>
              </w:rPr>
              <w:br/>
              <w:t>Комплект демонстрационной доски включает:</w:t>
            </w:r>
            <w:r w:rsidRPr="00215A7A">
              <w:rPr>
                <w:rFonts w:ascii="GHEA Grapalat" w:eastAsia="Times New Roman" w:hAnsi="GHEA Grapalat" w:cs="Calibri"/>
                <w:color w:val="000000"/>
                <w:sz w:val="18"/>
                <w:szCs w:val="18"/>
                <w:lang w:val="ru-RU"/>
              </w:rPr>
              <w:br/>
              <w:t>* монтажный комплект для подвеса доски,</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 набор из 32 магнитных шахматных фигур.</w:t>
            </w:r>
            <w:r w:rsidRPr="00215A7A">
              <w:rPr>
                <w:rFonts w:ascii="GHEA Grapalat" w:eastAsia="Times New Roman" w:hAnsi="GHEA Grapalat" w:cs="Calibri"/>
                <w:color w:val="000000"/>
                <w:sz w:val="18"/>
                <w:szCs w:val="18"/>
                <w:lang w:val="ru-RU"/>
              </w:rPr>
              <w:br/>
              <w:t>Размеры магнитных фигур:</w:t>
            </w:r>
            <w:r w:rsidRPr="00215A7A">
              <w:rPr>
                <w:rFonts w:ascii="GHEA Grapalat" w:eastAsia="Times New Roman" w:hAnsi="GHEA Grapalat" w:cs="Calibri"/>
                <w:color w:val="000000"/>
                <w:sz w:val="18"/>
                <w:szCs w:val="18"/>
                <w:lang w:val="ru-RU"/>
              </w:rPr>
              <w:br/>
              <w:t>* Король: высота — 6,5 см, ширина — 7 см</w:t>
            </w:r>
            <w:r w:rsidRPr="00215A7A">
              <w:rPr>
                <w:rFonts w:ascii="GHEA Grapalat" w:eastAsia="Times New Roman" w:hAnsi="GHEA Grapalat" w:cs="Calibri"/>
                <w:color w:val="000000"/>
                <w:sz w:val="18"/>
                <w:szCs w:val="18"/>
                <w:lang w:val="ru-RU"/>
              </w:rPr>
              <w:br/>
              <w:t>* Ферзь: высота — 6,5 см, ширина — 7 см</w:t>
            </w:r>
            <w:r w:rsidRPr="00215A7A">
              <w:rPr>
                <w:rFonts w:ascii="GHEA Grapalat" w:eastAsia="Times New Roman" w:hAnsi="GHEA Grapalat" w:cs="Calibri"/>
                <w:color w:val="000000"/>
                <w:sz w:val="18"/>
                <w:szCs w:val="18"/>
                <w:lang w:val="ru-RU"/>
              </w:rPr>
              <w:br/>
              <w:t>* Слон: высота — 7 см, ширина — 5,3 см</w:t>
            </w:r>
            <w:r w:rsidRPr="00215A7A">
              <w:rPr>
                <w:rFonts w:ascii="GHEA Grapalat" w:eastAsia="Times New Roman" w:hAnsi="GHEA Grapalat" w:cs="Calibri"/>
                <w:color w:val="000000"/>
                <w:sz w:val="18"/>
                <w:szCs w:val="18"/>
                <w:lang w:val="ru-RU"/>
              </w:rPr>
              <w:br/>
              <w:t>* Конь: высота — 6,5 см, ширина — 5,3 см</w:t>
            </w:r>
            <w:r w:rsidRPr="00215A7A">
              <w:rPr>
                <w:rFonts w:ascii="GHEA Grapalat" w:eastAsia="Times New Roman" w:hAnsi="GHEA Grapalat" w:cs="Calibri"/>
                <w:color w:val="000000"/>
                <w:sz w:val="18"/>
                <w:szCs w:val="18"/>
                <w:lang w:val="ru-RU"/>
              </w:rPr>
              <w:br/>
              <w:t>* Ладья: высота — 6 см, ширина — 5,3 см</w:t>
            </w:r>
            <w:r w:rsidRPr="00215A7A">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551EDC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1C9A0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05A75F6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0F791F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4A6B554"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215A7A">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215A7A">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215A7A">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5A8704C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CEEEA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338BA" w:rsidRPr="00215A7A" w14:paraId="4C0B31D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102E1B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669AA670"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215A7A">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215A7A">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215A7A">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215A7A">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55EFF8E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2D39B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338BA" w:rsidRPr="00215A7A" w14:paraId="47DCBF3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483C65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E5DE602"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(1–4 классы).</w:t>
            </w:r>
            <w:r w:rsidRPr="00215A7A">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245 мм</w:t>
            </w:r>
            <w:r w:rsidRPr="00215A7A">
              <w:rPr>
                <w:rFonts w:ascii="GHEA Grapalat" w:eastAsia="Times New Roman" w:hAnsi="GHEA Grapalat" w:cs="Calibri"/>
                <w:color w:val="000000"/>
                <w:sz w:val="18"/>
                <w:szCs w:val="18"/>
                <w:lang w:val="ru-RU"/>
              </w:rPr>
              <w:br/>
              <w:t>• Внутренняя труба (сердечник): 20×20×2.0 мм, высота: 245 мм</w:t>
            </w:r>
            <w:r w:rsidRPr="00215A7A">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215A7A">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634D96B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9CE3D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w:t>
            </w:r>
          </w:p>
        </w:tc>
      </w:tr>
      <w:tr w:rsidR="005338BA" w:rsidRPr="00215A7A" w14:paraId="37704EC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AA159B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1AFC3B38"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PQ</w:t>
            </w:r>
            <w:r w:rsidRPr="00215A7A">
              <w:rPr>
                <w:rFonts w:ascii="GHEA Grapalat" w:eastAsia="Times New Roman" w:hAnsi="GHEA Grapalat" w:cs="Calibri"/>
                <w:color w:val="000000"/>
                <w:sz w:val="18"/>
                <w:szCs w:val="18"/>
                <w:lang w:val="ru-RU"/>
              </w:rPr>
              <w:t>9907</w:t>
            </w:r>
            <w:r w:rsidRPr="00215A7A">
              <w:rPr>
                <w:rFonts w:ascii="GHEA Grapalat" w:eastAsia="Times New Roman" w:hAnsi="GHEA Grapalat" w:cs="Calibri"/>
                <w:color w:val="000000"/>
                <w:sz w:val="18"/>
                <w:szCs w:val="18"/>
              </w:rPr>
              <w:t>S</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Leap</w:t>
            </w:r>
            <w:r w:rsidRPr="00215A7A">
              <w:rPr>
                <w:rFonts w:ascii="GHEA Grapalat" w:eastAsia="Times New Roman" w:hAnsi="GHEA Grapalat" w:cs="Calibri"/>
                <w:color w:val="000000"/>
                <w:sz w:val="18"/>
                <w:szCs w:val="18"/>
                <w:lang w:val="ru-RU"/>
              </w:rPr>
              <w:t xml:space="preserve">) или эквивалентная модель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1001 (производитель — </w:t>
            </w:r>
            <w:r w:rsidRPr="00215A7A">
              <w:rPr>
                <w:rFonts w:ascii="GHEA Grapalat" w:eastAsia="Times New Roman" w:hAnsi="GHEA Grapalat" w:cs="Calibri"/>
                <w:color w:val="000000"/>
                <w:sz w:val="18"/>
                <w:szCs w:val="18"/>
              </w:rPr>
              <w:t>DGT</w:t>
            </w:r>
            <w:r w:rsidRPr="00215A7A">
              <w:rPr>
                <w:rFonts w:ascii="GHEA Grapalat" w:eastAsia="Times New Roman" w:hAnsi="GHEA Grapalat" w:cs="Calibri"/>
                <w:color w:val="000000"/>
                <w:sz w:val="18"/>
                <w:szCs w:val="18"/>
                <w:lang w:val="ru-RU"/>
              </w:rPr>
              <w:t xml:space="preserve">) или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 xml:space="preserve"> 398-</w:t>
            </w:r>
            <w:r w:rsidRPr="00215A7A">
              <w:rPr>
                <w:rFonts w:ascii="GHEA Grapalat" w:eastAsia="Times New Roman" w:hAnsi="GHEA Grapalat" w:cs="Calibri"/>
                <w:color w:val="000000"/>
                <w:sz w:val="18"/>
                <w:szCs w:val="18"/>
              </w:rPr>
              <w:t>Celeste</w:t>
            </w:r>
            <w:r w:rsidRPr="00215A7A">
              <w:rPr>
                <w:rFonts w:ascii="GHEA Grapalat" w:eastAsia="Times New Roman" w:hAnsi="GHEA Grapalat" w:cs="Calibri"/>
                <w:color w:val="000000"/>
                <w:sz w:val="18"/>
                <w:szCs w:val="18"/>
                <w:lang w:val="ru-RU"/>
              </w:rPr>
              <w:t xml:space="preserve"> (производитель — </w:t>
            </w:r>
            <w:r w:rsidRPr="00215A7A">
              <w:rPr>
                <w:rFonts w:ascii="GHEA Grapalat" w:eastAsia="Times New Roman" w:hAnsi="GHEA Grapalat" w:cs="Calibri"/>
                <w:color w:val="000000"/>
                <w:sz w:val="18"/>
                <w:szCs w:val="18"/>
              </w:rPr>
              <w:t>PURSUN</w:t>
            </w:r>
            <w:r w:rsidRPr="00215A7A">
              <w:rPr>
                <w:rFonts w:ascii="GHEA Grapalat" w:eastAsia="Times New Roman" w:hAnsi="GHEA Grapalat" w:cs="Calibri"/>
                <w:color w:val="000000"/>
                <w:sz w:val="18"/>
                <w:szCs w:val="18"/>
                <w:lang w:val="ru-RU"/>
              </w:rPr>
              <w:t>).</w:t>
            </w:r>
            <w:r w:rsidRPr="00215A7A">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978968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349CC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8</w:t>
            </w:r>
          </w:p>
        </w:tc>
      </w:tr>
      <w:tr w:rsidR="005338BA" w:rsidRPr="00215A7A" w14:paraId="74CE12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8BB84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0D29A0A3"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04581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B36F9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45C8028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0B1866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57DB146"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215A7A">
              <w:rPr>
                <w:rFonts w:ascii="GHEA Grapalat" w:eastAsia="Times New Roman" w:hAnsi="GHEA Grapalat" w:cs="Calibri"/>
                <w:color w:val="000000"/>
                <w:sz w:val="18"/>
                <w:szCs w:val="18"/>
                <w:lang w:val="ru-RU"/>
              </w:rPr>
              <w:lastRenderedPageBreak/>
              <w:t>—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06A97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9F13D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0BE68DC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514F6F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30523A7E"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D9ABD6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61EDA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6B6256A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6D93BD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76DA9F2B"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C19279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0F8B5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576DE0E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6A27B9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26D0C22"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7C771C8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8DB53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2DC6F03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D5A33F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78898B69"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215A7A">
              <w:rPr>
                <w:rFonts w:ascii="GHEA Grapalat" w:eastAsia="Times New Roman" w:hAnsi="GHEA Grapalat" w:cs="Calibri"/>
                <w:color w:val="000000"/>
                <w:sz w:val="18"/>
                <w:szCs w:val="18"/>
                <w:lang w:val="ru-RU"/>
              </w:rPr>
              <w:lastRenderedPageBreak/>
              <w:t>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B629D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6EF55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6C7432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3FA06C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69E3053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54BF1A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2C2B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3</w:t>
            </w:r>
          </w:p>
        </w:tc>
      </w:tr>
      <w:tr w:rsidR="005338BA" w:rsidRPr="00215A7A" w14:paraId="20DB29B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0CFCFA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5D25D5"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33814E1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9ECAE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7A7B110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DBCF2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5A7308A"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9FDCD0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AFC73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2A019F1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E49174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350EE1A0"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215A7A">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6F2810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4BE0F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2D076A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B414D3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333CD7C1"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02DE29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5AFF7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4777C9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7C24D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059DA406"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215A7A">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BAA26D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A0C37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606A4C2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82DD6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0C759E4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745D10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71AF9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665C2A22"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8F98B8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86B9051"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618C431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F60CF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3A3D0C5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8C9425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5C035507"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215A7A">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215A7A">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215A7A">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215A7A">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215A7A">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6E1E1C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9E9EC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2F8A99D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30EF7E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0048A599"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215A7A">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7E0581C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51573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3A0FF00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3C98E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6C3DBC4"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52D2F16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83D85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46F388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07815A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69E2CC0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CBA232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E262C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40B0CCD7"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7B6C02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08F552F6"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7C57D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42E75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136AC7" w14:paraId="4BB9443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9AF39B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45BA48"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8083AB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C1612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5338BA" w:rsidRPr="00215A7A" w14:paraId="4AA4BA5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D7A3E5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75B6FD20"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19AD3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15C7F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338BA" w:rsidRPr="00215A7A" w14:paraId="63AF48C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8DD8F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58C8BC5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7EE3C2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87A41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338BA" w:rsidRPr="00215A7A" w14:paraId="7B27EC0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6887B5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CF1CD5E"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60718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034D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08527EC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97A7A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6607B876"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13C7E4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C63E5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4E6BC7E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FD7473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60D46438"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F15A49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906E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3E61EE5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7DFE06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2B084D9"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E5198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1024D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162CE17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E01A68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305F1703"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B0292E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C96B7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03C87669"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2D26A4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43C350"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BA8C3A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65E32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61C75E35"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735DC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30E28280"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215A7A">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215A7A">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215A7A">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215A7A">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215A7A">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215A7A">
              <w:rPr>
                <w:rFonts w:ascii="GHEA Grapalat" w:eastAsia="Times New Roman" w:hAnsi="GHEA Grapalat" w:cs="Calibri"/>
                <w:color w:val="000000"/>
                <w:sz w:val="18"/>
                <w:szCs w:val="18"/>
                <w:lang w:val="ru-RU"/>
              </w:rPr>
              <w:br/>
              <w:t>• Внешняя труба: 25×25 мм, толщина стенки: 1.8–2.0 мм, высота: 565 мм</w:t>
            </w:r>
            <w:r w:rsidRPr="00215A7A">
              <w:rPr>
                <w:rFonts w:ascii="GHEA Grapalat" w:eastAsia="Times New Roman" w:hAnsi="GHEA Grapalat" w:cs="Calibri"/>
                <w:color w:val="000000"/>
                <w:sz w:val="18"/>
                <w:szCs w:val="18"/>
                <w:lang w:val="ru-RU"/>
              </w:rPr>
              <w:br/>
              <w:t>• Внутренняя труба (сердечник): 20×20×2.0 мм, высота: 565 мм</w:t>
            </w:r>
            <w:r w:rsidRPr="00215A7A">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215A7A">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215A7A">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215A7A">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215A7A">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B53A1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82A38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338BA" w:rsidRPr="00215A7A" w14:paraId="5E0B2A00"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87608F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2343EE23"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Учебный стул с регулировкой высоты (5–12 классы).</w:t>
            </w:r>
            <w:r w:rsidRPr="00215A7A">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215A7A">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215A7A">
              <w:rPr>
                <w:rFonts w:ascii="GHEA Grapalat" w:eastAsia="Times New Roman" w:hAnsi="GHEA Grapalat" w:cs="Calibri"/>
                <w:color w:val="000000"/>
                <w:sz w:val="18"/>
                <w:szCs w:val="18"/>
              </w:rPr>
              <w:t>D</w:t>
            </w:r>
            <w:r w:rsidRPr="00215A7A">
              <w:rPr>
                <w:rFonts w:ascii="GHEA Grapalat" w:eastAsia="Times New Roman" w:hAnsi="GHEA Grapalat" w:cs="Calibri"/>
                <w:color w:val="000000"/>
                <w:sz w:val="18"/>
                <w:szCs w:val="18"/>
                <w:lang w:val="ru-RU"/>
              </w:rPr>
              <w:t>=240 мм глубиной 10–12 мм.</w:t>
            </w:r>
            <w:r w:rsidRPr="00215A7A">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=20–50 мм). Кромки должны быть обработаны и шлифованы.</w:t>
            </w:r>
            <w:r w:rsidRPr="00215A7A">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215A7A">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215A7A">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215A7A">
              <w:rPr>
                <w:rFonts w:ascii="GHEA Grapalat" w:eastAsia="Times New Roman" w:hAnsi="GHEA Grapalat" w:cs="Calibri"/>
                <w:color w:val="000000"/>
                <w:sz w:val="18"/>
                <w:szCs w:val="18"/>
                <w:lang w:val="ru-RU"/>
              </w:rPr>
              <w:br/>
              <w:t>Наружная труба: 25×25 мм, толщина стенки 1,8–2,0 мм, высота — 315 мм</w:t>
            </w:r>
            <w:r w:rsidRPr="00215A7A">
              <w:rPr>
                <w:rFonts w:ascii="GHEA Grapalat" w:eastAsia="Times New Roman" w:hAnsi="GHEA Grapalat" w:cs="Calibri"/>
                <w:color w:val="000000"/>
                <w:sz w:val="18"/>
                <w:szCs w:val="18"/>
                <w:lang w:val="ru-RU"/>
              </w:rPr>
              <w:br/>
              <w:t>Внутренняя труба (сердечник): 20×20×2,0 мм, высота — 315 мм</w:t>
            </w:r>
            <w:r w:rsidRPr="00215A7A">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215A7A">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215A7A">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215A7A">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215A7A">
              <w:rPr>
                <w:rFonts w:ascii="GHEA Grapalat" w:eastAsia="Times New Roman" w:hAnsi="GHEA Grapalat" w:cs="Calibri"/>
                <w:color w:val="000000"/>
                <w:sz w:val="18"/>
                <w:szCs w:val="18"/>
              </w:rPr>
              <w:t>R</w:t>
            </w:r>
            <w:r w:rsidRPr="00215A7A">
              <w:rPr>
                <w:rFonts w:ascii="GHEA Grapalat" w:eastAsia="Times New Roman" w:hAnsi="GHEA Grapalat" w:cs="Calibri"/>
                <w:color w:val="000000"/>
                <w:sz w:val="18"/>
                <w:szCs w:val="18"/>
                <w:lang w:val="ru-RU"/>
              </w:rPr>
              <w:t>=60 мм.</w:t>
            </w:r>
            <w:r w:rsidRPr="00215A7A">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01383D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B5A1C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15</w:t>
            </w:r>
          </w:p>
        </w:tc>
      </w:tr>
      <w:tr w:rsidR="005338BA" w:rsidRPr="00215A7A" w14:paraId="413BC1E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D57350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459A6546"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2C018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435C6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3B175AFD"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C8A1AB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492F1AD2"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F24C34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65591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304E04F6"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A0A660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4BF87394"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215A7A">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215A7A">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215A7A">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215A7A">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215A7A">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576E39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05BDC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001617A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C21156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5C3EE78F"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215A7A">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215A7A">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215A7A">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215A7A">
              <w:rPr>
                <w:rFonts w:ascii="GHEA Grapalat" w:eastAsia="Times New Roman" w:hAnsi="GHEA Grapalat" w:cs="Calibri"/>
                <w:color w:val="000000"/>
                <w:sz w:val="18"/>
                <w:szCs w:val="18"/>
              </w:rPr>
              <w:t>AISI</w:t>
            </w:r>
            <w:r w:rsidRPr="00215A7A">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215A7A">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215A7A">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215A7A">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4463C4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8450A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w:t>
            </w:r>
          </w:p>
        </w:tc>
      </w:tr>
      <w:tr w:rsidR="005338BA" w:rsidRPr="00215A7A" w14:paraId="379B0238"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A96B32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2644D5E"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4CF8E0F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DB716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12B844A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B0EAD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2E2E62C5"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215A7A">
              <w:rPr>
                <w:rFonts w:ascii="GHEA Grapalat" w:eastAsia="Times New Roman" w:hAnsi="GHEA Grapalat" w:cs="Calibri"/>
                <w:color w:val="000000"/>
                <w:sz w:val="18"/>
                <w:szCs w:val="18"/>
                <w:lang w:val="ru-RU"/>
              </w:rPr>
              <w:lastRenderedPageBreak/>
              <w:t xml:space="preserve">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48FF48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A504D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34BEB2C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2DFD7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7961159E"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215A7A">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215A7A">
              <w:rPr>
                <w:rFonts w:ascii="GHEA Grapalat" w:eastAsia="Times New Roman" w:hAnsi="GHEA Grapalat" w:cs="Calibri"/>
                <w:color w:val="000000"/>
                <w:sz w:val="18"/>
                <w:szCs w:val="18"/>
                <w:lang w:val="ru-RU"/>
              </w:rPr>
              <w:br/>
              <w:t>Размеры сиденья: длина 1500 мм, ширина 250 мм, толщина 40 мм.</w:t>
            </w:r>
            <w:r w:rsidRPr="00215A7A">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215A7A">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215A7A">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215A7A">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1C873D5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4A1971"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744D69BF"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2DE6FD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A7641C1"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25C58C7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AA74B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58FD9EE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8DEC49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7528A69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215A7A">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38C424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D8749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5338BA" w:rsidRPr="00215A7A" w14:paraId="68E16083"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C683F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1EC0CE4E"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5B755A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5F022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5</w:t>
            </w:r>
          </w:p>
        </w:tc>
      </w:tr>
      <w:tr w:rsidR="005338BA" w:rsidRPr="00215A7A" w14:paraId="079662D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940681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26E626C7"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66A73C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E7E70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5338BA" w:rsidRPr="00215A7A" w14:paraId="332845B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F5B8D08"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663E3017"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215A7A">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AC7C76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3AC87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w:t>
            </w:r>
          </w:p>
        </w:tc>
      </w:tr>
      <w:tr w:rsidR="005338BA" w:rsidRPr="00215A7A" w14:paraId="25955DF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2B07F6F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6B9B42DD"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Учительский стол с ящиком: Размеры: 1200×600×760 мм.</w:t>
            </w:r>
            <w:r w:rsidRPr="00215A7A">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215A7A">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215A7A">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215A7A">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215A7A">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215A7A">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215A7A">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E611B4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5FA04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0B39C0D1"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6E42F58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19D2B86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215A7A">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215A7A">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215A7A">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215A7A">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215A7A">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215A7A">
              <w:rPr>
                <w:rFonts w:ascii="GHEA Grapalat" w:eastAsia="Times New Roman" w:hAnsi="GHEA Grapalat" w:cs="Calibri"/>
                <w:color w:val="000000"/>
                <w:sz w:val="18"/>
                <w:szCs w:val="18"/>
                <w:lang w:val="ru-RU"/>
              </w:rPr>
              <w:br/>
            </w:r>
            <w:r w:rsidRPr="00215A7A">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F91844"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24C22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524A370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1A6D98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38F50F4D"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215A7A">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215A7A">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215A7A">
              <w:rPr>
                <w:rFonts w:ascii="GHEA Grapalat" w:eastAsia="Times New Roman" w:hAnsi="GHEA Grapalat" w:cs="Calibri"/>
                <w:color w:val="000000"/>
                <w:sz w:val="18"/>
                <w:szCs w:val="18"/>
                <w:lang w:val="ru-RU"/>
              </w:rPr>
              <w:br/>
              <w:t>Полезная часть содержит 5 секций по высоте 400 мм:</w:t>
            </w:r>
            <w:r w:rsidRPr="00215A7A">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215A7A">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215A7A">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215A7A">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215A7A">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215A7A">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C58DA5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BCD527"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6764BB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042EA73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0CD0E8DB"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215A7A">
              <w:rPr>
                <w:rFonts w:ascii="GHEA Grapalat" w:eastAsia="Times New Roman" w:hAnsi="GHEA Grapalat" w:cs="Calibri"/>
                <w:color w:val="000000"/>
                <w:sz w:val="18"/>
                <w:szCs w:val="18"/>
                <w:lang w:val="ru-RU"/>
              </w:rPr>
              <w:br/>
              <w:t xml:space="preserve">Размеры — 900×1200×2000 мм. Флипчарт (англ. </w:t>
            </w:r>
            <w:r w:rsidRPr="00215A7A">
              <w:rPr>
                <w:rFonts w:ascii="GHEA Grapalat" w:eastAsia="Times New Roman" w:hAnsi="GHEA Grapalat" w:cs="Calibri"/>
                <w:color w:val="000000"/>
                <w:sz w:val="18"/>
                <w:szCs w:val="18"/>
              </w:rPr>
              <w:t>flip</w:t>
            </w:r>
            <w:r w:rsidRPr="00215A7A">
              <w:rPr>
                <w:rFonts w:ascii="GHEA Grapalat" w:eastAsia="Times New Roman" w:hAnsi="GHEA Grapalat" w:cs="Calibri"/>
                <w:color w:val="000000"/>
                <w:sz w:val="18"/>
                <w:szCs w:val="18"/>
                <w:lang w:val="ru-RU"/>
              </w:rPr>
              <w:t xml:space="preserve"> </w:t>
            </w:r>
            <w:r w:rsidRPr="00215A7A">
              <w:rPr>
                <w:rFonts w:ascii="GHEA Grapalat" w:eastAsia="Times New Roman" w:hAnsi="GHEA Grapalat" w:cs="Calibri"/>
                <w:color w:val="000000"/>
                <w:sz w:val="18"/>
                <w:szCs w:val="18"/>
              </w:rPr>
              <w:t>chart</w:t>
            </w:r>
            <w:r w:rsidRPr="00215A7A">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215A7A">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215A7A">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581DC2B"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E849D2"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4BBA389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E878DB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51554295"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EE82D7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23FD5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215A7A" w14:paraId="12C94C24"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21AA23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12CF221B"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2F5C29C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BB3ABC"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05E539D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F7AAEB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308D4759"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215A7A">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215A7A">
              <w:rPr>
                <w:rFonts w:ascii="GHEA Grapalat" w:eastAsia="Times New Roman" w:hAnsi="GHEA Grapalat" w:cs="Calibri"/>
                <w:color w:val="000000"/>
                <w:sz w:val="18"/>
                <w:szCs w:val="18"/>
                <w:lang w:val="ru-RU"/>
              </w:rPr>
              <w:br/>
              <w:t>Размеры ярусов:</w:t>
            </w:r>
            <w:r w:rsidRPr="00215A7A">
              <w:rPr>
                <w:rFonts w:ascii="GHEA Grapalat" w:eastAsia="Times New Roman" w:hAnsi="GHEA Grapalat" w:cs="Calibri"/>
                <w:color w:val="000000"/>
                <w:sz w:val="18"/>
                <w:szCs w:val="18"/>
                <w:lang w:val="ru-RU"/>
              </w:rPr>
              <w:br/>
              <w:t>* нижний (первый) ярус — длина 1380 мм, ширина 570 мм;</w:t>
            </w:r>
            <w:r w:rsidRPr="00215A7A">
              <w:rPr>
                <w:rFonts w:ascii="GHEA Grapalat" w:eastAsia="Times New Roman" w:hAnsi="GHEA Grapalat" w:cs="Calibri"/>
                <w:color w:val="000000"/>
                <w:sz w:val="18"/>
                <w:szCs w:val="18"/>
                <w:lang w:val="ru-RU"/>
              </w:rPr>
              <w:br/>
              <w:t>* средний (второй) ярус — длина 1450 мм, ширина 600 мм;</w:t>
            </w:r>
            <w:r w:rsidRPr="00215A7A">
              <w:rPr>
                <w:rFonts w:ascii="GHEA Grapalat" w:eastAsia="Times New Roman" w:hAnsi="GHEA Grapalat" w:cs="Calibri"/>
                <w:color w:val="000000"/>
                <w:sz w:val="18"/>
                <w:szCs w:val="18"/>
                <w:lang w:val="ru-RU"/>
              </w:rPr>
              <w:br/>
              <w:t>* верхний (третий) ярус — длина 1530 мм, ширина 630 мм.</w:t>
            </w:r>
            <w:r w:rsidRPr="00215A7A">
              <w:rPr>
                <w:rFonts w:ascii="GHEA Grapalat" w:eastAsia="Times New Roman" w:hAnsi="GHEA Grapalat" w:cs="Calibri"/>
                <w:color w:val="000000"/>
                <w:sz w:val="18"/>
                <w:szCs w:val="18"/>
                <w:lang w:val="ru-RU"/>
              </w:rPr>
              <w:br/>
              <w:t xml:space="preserve">  Глубина каждого яруса — 150–200 мм.</w:t>
            </w:r>
            <w:r w:rsidRPr="00215A7A">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215A7A">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215A7A">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215A7A">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215A7A">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6F6E2E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6B428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14</w:t>
            </w:r>
          </w:p>
        </w:tc>
      </w:tr>
      <w:tr w:rsidR="005338BA" w:rsidRPr="00215A7A" w14:paraId="35DE80EE"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45E901C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16F57E11"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215A7A">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нерабочие кромки —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62F21F0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9E1D7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215A7A" w14:paraId="1FCB2A0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3405049A"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F8E4F21"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517E6DE5"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A4AB9E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r>
      <w:tr w:rsidR="005338BA" w:rsidRPr="00215A7A" w14:paraId="333E2F8C"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501887FD"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5825E441"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40B2684E"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58583F"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4</w:t>
            </w:r>
          </w:p>
        </w:tc>
      </w:tr>
      <w:tr w:rsidR="005338BA" w:rsidRPr="00136AC7" w14:paraId="236FD50B"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73B2CC59"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D565EE8" w14:textId="77777777" w:rsidR="005338BA" w:rsidRPr="00215A7A" w:rsidRDefault="005338BA" w:rsidP="00B655EF">
            <w:pPr>
              <w:spacing w:after="0" w:line="240" w:lineRule="auto"/>
              <w:rPr>
                <w:rFonts w:ascii="GHEA Grapalat" w:eastAsia="Times New Roman" w:hAnsi="GHEA Grapalat" w:cs="Calibri"/>
                <w:color w:val="000000"/>
                <w:sz w:val="18"/>
                <w:szCs w:val="18"/>
                <w:lang w:val="ru-RU"/>
              </w:rPr>
            </w:pPr>
            <w:r w:rsidRPr="00215A7A">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6583A56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6D1FF6"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lang w:val="ru-RU"/>
              </w:rPr>
            </w:pPr>
            <w:r w:rsidRPr="00215A7A">
              <w:rPr>
                <w:rFonts w:ascii="Calibri" w:eastAsia="Times New Roman" w:hAnsi="Calibri" w:cs="Calibri"/>
                <w:color w:val="000000"/>
                <w:sz w:val="18"/>
                <w:szCs w:val="18"/>
              </w:rPr>
              <w:t> </w:t>
            </w:r>
          </w:p>
        </w:tc>
      </w:tr>
      <w:tr w:rsidR="005338BA" w:rsidRPr="00215A7A" w14:paraId="26A9E27A" w14:textId="77777777" w:rsidTr="00B655EF">
        <w:trPr>
          <w:trHeight w:val="330"/>
        </w:trPr>
        <w:tc>
          <w:tcPr>
            <w:tcW w:w="960" w:type="dxa"/>
            <w:tcBorders>
              <w:top w:val="nil"/>
              <w:left w:val="single" w:sz="4" w:space="0" w:color="auto"/>
              <w:bottom w:val="single" w:sz="4" w:space="0" w:color="auto"/>
              <w:right w:val="single" w:sz="4" w:space="0" w:color="auto"/>
            </w:tcBorders>
            <w:vAlign w:val="center"/>
            <w:hideMark/>
          </w:tcPr>
          <w:p w14:paraId="144CD51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6296F7B7" w14:textId="77777777" w:rsidR="005338BA" w:rsidRPr="00215A7A" w:rsidRDefault="005338BA" w:rsidP="00B655EF">
            <w:pPr>
              <w:spacing w:after="0" w:line="240" w:lineRule="auto"/>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толщиной 18 мм. Внешние размеры: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450 мм (Д х Г х В) и нижняя секция размером 800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215A7A">
              <w:rPr>
                <w:rFonts w:ascii="GHEA Grapalat" w:eastAsia="Times New Roman" w:hAnsi="GHEA Grapalat" w:cs="Calibri"/>
                <w:color w:val="000000"/>
                <w:sz w:val="18"/>
                <w:szCs w:val="18"/>
              </w:rPr>
              <w:t>PVC</w:t>
            </w:r>
            <w:r w:rsidRPr="00215A7A">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30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500 </w:t>
            </w:r>
            <w:r w:rsidRPr="00215A7A">
              <w:rPr>
                <w:rFonts w:ascii="GHEA Grapalat" w:eastAsia="Times New Roman" w:hAnsi="GHEA Grapalat" w:cs="Calibri"/>
                <w:color w:val="000000"/>
                <w:sz w:val="18"/>
                <w:szCs w:val="18"/>
              </w:rPr>
              <w:t>x</w:t>
            </w:r>
            <w:r w:rsidRPr="00215A7A">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215A7A">
              <w:rPr>
                <w:rFonts w:ascii="GHEA Grapalat" w:eastAsia="Times New Roman" w:hAnsi="GHEA Grapalat" w:cs="Calibri"/>
                <w:color w:val="000000"/>
                <w:sz w:val="18"/>
                <w:szCs w:val="18"/>
              </w:rPr>
              <w:t>E</w:t>
            </w:r>
            <w:r w:rsidRPr="00215A7A">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215A7A">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4AA2210"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E99FF3" w14:textId="77777777" w:rsidR="005338BA" w:rsidRPr="00215A7A" w:rsidRDefault="005338BA" w:rsidP="00B655EF">
            <w:pPr>
              <w:spacing w:after="0" w:line="240" w:lineRule="auto"/>
              <w:jc w:val="center"/>
              <w:rPr>
                <w:rFonts w:ascii="GHEA Grapalat" w:eastAsia="Times New Roman" w:hAnsi="GHEA Grapalat" w:cs="Calibri"/>
                <w:color w:val="000000"/>
                <w:sz w:val="18"/>
                <w:szCs w:val="18"/>
              </w:rPr>
            </w:pPr>
            <w:r w:rsidRPr="00215A7A">
              <w:rPr>
                <w:rFonts w:ascii="GHEA Grapalat" w:eastAsia="Times New Roman" w:hAnsi="GHEA Grapalat" w:cs="Calibri"/>
                <w:color w:val="000000"/>
                <w:sz w:val="18"/>
                <w:szCs w:val="18"/>
              </w:rPr>
              <w:t>2</w:t>
            </w:r>
          </w:p>
        </w:tc>
      </w:tr>
      <w:tr w:rsidR="005338BA" w:rsidRPr="00136AC7" w14:paraId="797704E4" w14:textId="77777777" w:rsidTr="00B655EF">
        <w:trPr>
          <w:trHeight w:val="345"/>
        </w:trPr>
        <w:tc>
          <w:tcPr>
            <w:tcW w:w="13940" w:type="dxa"/>
            <w:gridSpan w:val="4"/>
            <w:tcBorders>
              <w:top w:val="nil"/>
              <w:left w:val="nil"/>
              <w:bottom w:val="nil"/>
              <w:right w:val="nil"/>
            </w:tcBorders>
            <w:vAlign w:val="bottom"/>
            <w:hideMark/>
          </w:tcPr>
          <w:p w14:paraId="5E623ACF" w14:textId="77777777" w:rsidR="005338BA" w:rsidRPr="00215A7A" w:rsidRDefault="005338BA" w:rsidP="00B655EF">
            <w:pPr>
              <w:spacing w:after="0" w:line="240" w:lineRule="auto"/>
              <w:rPr>
                <w:rFonts w:ascii="GHEA Grapalat" w:eastAsia="Times New Roman" w:hAnsi="GHEA Grapalat" w:cs="Calibri"/>
                <w:b/>
                <w:bCs/>
                <w:i/>
                <w:iCs/>
                <w:color w:val="000000"/>
                <w:sz w:val="16"/>
                <w:szCs w:val="16"/>
                <w:lang w:val="ru-RU"/>
              </w:rPr>
            </w:pPr>
            <w:r w:rsidRPr="00215A7A">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6A6A62F" w14:textId="77777777" w:rsidR="00603D78" w:rsidRPr="005338BA" w:rsidRDefault="00603D78" w:rsidP="00B903F4">
      <w:pPr>
        <w:spacing w:before="100" w:beforeAutospacing="1" w:after="100" w:afterAutospacing="1" w:line="240" w:lineRule="auto"/>
        <w:contextualSpacing/>
        <w:rPr>
          <w:rFonts w:ascii="GHEA Grapalat" w:hAnsi="GHEA Grapalat"/>
          <w:b/>
          <w:sz w:val="20"/>
          <w:szCs w:val="20"/>
          <w:lang w:val="ru-RU"/>
        </w:rPr>
      </w:pPr>
      <w:bookmarkStart w:id="0" w:name="_GoBack"/>
      <w:bookmarkEnd w:id="0"/>
    </w:p>
    <w:sectPr w:rsidR="00603D78" w:rsidRPr="005338BA"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AD8B7" w14:textId="77777777" w:rsidR="006F4D95" w:rsidRDefault="006F4D95" w:rsidP="009A1A03">
      <w:pPr>
        <w:spacing w:after="0" w:line="240" w:lineRule="auto"/>
      </w:pPr>
      <w:r>
        <w:separator/>
      </w:r>
    </w:p>
  </w:endnote>
  <w:endnote w:type="continuationSeparator" w:id="0">
    <w:p w14:paraId="44CFA523" w14:textId="77777777" w:rsidR="006F4D95" w:rsidRDefault="006F4D95"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44CD5" w14:textId="77777777" w:rsidR="006F4D95" w:rsidRDefault="006F4D95" w:rsidP="009A1A03">
      <w:pPr>
        <w:spacing w:after="0" w:line="240" w:lineRule="auto"/>
      </w:pPr>
      <w:r>
        <w:separator/>
      </w:r>
    </w:p>
  </w:footnote>
  <w:footnote w:type="continuationSeparator" w:id="0">
    <w:p w14:paraId="511AB75B" w14:textId="77777777" w:rsidR="006F4D95" w:rsidRDefault="006F4D95"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2493121"/>
    <w:multiLevelType w:val="hybridMultilevel"/>
    <w:tmpl w:val="5DE8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4"/>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6F3"/>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18F5"/>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0A64"/>
    <w:rsid w:val="00302527"/>
    <w:rsid w:val="00302DC8"/>
    <w:rsid w:val="00303B16"/>
    <w:rsid w:val="00310B07"/>
    <w:rsid w:val="003123C4"/>
    <w:rsid w:val="00313191"/>
    <w:rsid w:val="0031664F"/>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0E89"/>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38BA"/>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75BEA"/>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34EF"/>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2ED1"/>
    <w:rsid w:val="00693B4D"/>
    <w:rsid w:val="00694BCF"/>
    <w:rsid w:val="0069767F"/>
    <w:rsid w:val="006A138F"/>
    <w:rsid w:val="006A2D6C"/>
    <w:rsid w:val="006A466D"/>
    <w:rsid w:val="006A54D0"/>
    <w:rsid w:val="006A662A"/>
    <w:rsid w:val="006B05B9"/>
    <w:rsid w:val="006B1543"/>
    <w:rsid w:val="006B375A"/>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4D95"/>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907"/>
    <w:rsid w:val="007D2DC5"/>
    <w:rsid w:val="007E2072"/>
    <w:rsid w:val="007E5B13"/>
    <w:rsid w:val="007E5E3C"/>
    <w:rsid w:val="007F617D"/>
    <w:rsid w:val="007F7212"/>
    <w:rsid w:val="00800F55"/>
    <w:rsid w:val="00802ABA"/>
    <w:rsid w:val="00806F72"/>
    <w:rsid w:val="00815319"/>
    <w:rsid w:val="00815B89"/>
    <w:rsid w:val="008247B2"/>
    <w:rsid w:val="00825C8F"/>
    <w:rsid w:val="0082604E"/>
    <w:rsid w:val="0083442A"/>
    <w:rsid w:val="00835CAD"/>
    <w:rsid w:val="0083615E"/>
    <w:rsid w:val="00840936"/>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7E7"/>
    <w:rsid w:val="00935F47"/>
    <w:rsid w:val="00936D70"/>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3702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AEF"/>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0ED1"/>
    <w:rsid w:val="00D436FF"/>
    <w:rsid w:val="00D43DEE"/>
    <w:rsid w:val="00D44FBF"/>
    <w:rsid w:val="00D45114"/>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1F95"/>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CE"/>
    <w:rsid w:val="00F73D0D"/>
    <w:rsid w:val="00F76541"/>
    <w:rsid w:val="00F76670"/>
    <w:rsid w:val="00F767DC"/>
    <w:rsid w:val="00F76B3D"/>
    <w:rsid w:val="00F77D06"/>
    <w:rsid w:val="00F80EF9"/>
    <w:rsid w:val="00F80F00"/>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3F4DC-1EA2-4A82-99ED-7BC07309A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67</Pages>
  <Words>36929</Words>
  <Characters>210501</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259</cp:revision>
  <cp:lastPrinted>2025-05-13T08:15:00Z</cp:lastPrinted>
  <dcterms:created xsi:type="dcterms:W3CDTF">2024-06-07T08:26:00Z</dcterms:created>
  <dcterms:modified xsi:type="dcterms:W3CDTF">2026-06-02T08:14:00Z</dcterms:modified>
</cp:coreProperties>
</file>